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body>
    <w:p>
      <w:pPr>
        <w:pageBreakBefore w:val="false"/>
        <w:spacing w:before="11" w:after="0" w:line="316" w:lineRule="exact"/>
        <w:ind w:right="0" w:left="3096" w:firstLine="0"/>
        <w:jc w:val="left"/>
        <w:textAlignment w:val="baseline"/>
        <w:rPr>
          <w:rFonts w:ascii="Times New Roman" w:hAnsi="Times New Roman" w:eastAsia="Times New Roman"/>
          <w:b w:val="true"/>
          <w:color w:val="000000"/>
          <w:spacing w:val="0"/>
          <w:w w:val="100"/>
          <w:sz w:val="28"/>
          <w:vertAlign w:val="baseline"/>
          <w:lang w:val="en-US"/>
        </w:rPr>
      </w:pPr>
      <w:r>
        <w:rPr>
          <w:rFonts w:ascii="Times New Roman" w:hAnsi="Times New Roman" w:eastAsia="Times New Roman"/>
          <w:b w:val="true"/>
          <w:color w:val="000000"/>
          <w:spacing w:val="0"/>
          <w:w w:val="100"/>
          <w:sz w:val="28"/>
          <w:vertAlign w:val="baseline"/>
          <w:lang w:val="en-US"/>
        </w:rPr>
        <w:t xml:space="preserve">CEASE AND DESIST NOTICE</w:t>
      </w:r>
    </w:p>
    <w:p>
      <w:pPr>
        <w:pageBreakBefore w:val="false"/>
        <w:spacing w:before="427" w:after="0" w:line="414" w:lineRule="exact"/>
        <w:ind w:right="0" w:left="0" w:firstLine="720"/>
        <w:jc w:val="both"/>
        <w:textAlignment w:val="baseline"/>
        <w:rPr>
          <w:rFonts w:ascii="Times New Roman" w:hAnsi="Times New Roman" w:eastAsia="Times New Roman"/>
          <w:color w:val="000000"/>
          <w:spacing w:val="0"/>
          <w:w w:val="100"/>
          <w:sz w:val="24"/>
          <w:vertAlign w:val="baseline"/>
          <w:lang w:val="en-US"/>
        </w:rPr>
      </w:pPr>
      <w:r>
        <w:rPr>
          <w:rFonts w:ascii="Times New Roman" w:hAnsi="Times New Roman" w:eastAsia="Times New Roman"/>
          <w:color w:val="000000"/>
          <w:spacing w:val="0"/>
          <w:w w:val="100"/>
          <w:sz w:val="24"/>
          <w:vertAlign w:val="baseline"/>
          <w:lang w:val="en-US"/>
        </w:rPr>
        <w:t xml:space="preserve">The outbreak of COVID-19 has resulted in the following: (1) The World Health Organization declaring a pandemic, (2) the President of United States declaring a national emergency, and (3) the Governor of the State of Illinois, JB Pritzker, proclaiming a state disaster. Public officials at the federal, state, and local levels have employed extraordinary measures to protect the health, safety, and welfare of citizens.</w:t>
      </w:r>
    </w:p>
    <w:p>
      <w:pPr>
        <w:pageBreakBefore w:val="false"/>
        <w:spacing w:before="3" w:after="0" w:line="414" w:lineRule="exact"/>
        <w:ind w:right="0" w:left="0" w:firstLine="720"/>
        <w:jc w:val="both"/>
        <w:textAlignment w:val="baseline"/>
        <w:rPr>
          <w:rFonts w:ascii="Times New Roman" w:hAnsi="Times New Roman" w:eastAsia="Times New Roman"/>
          <w:color w:val="000000"/>
          <w:spacing w:val="-2"/>
          <w:w w:val="100"/>
          <w:sz w:val="24"/>
          <w:vertAlign w:val="baseline"/>
          <w:lang w:val="en-US"/>
        </w:rPr>
      </w:pPr>
      <w:r>
        <w:rPr>
          <w:rFonts w:ascii="Times New Roman" w:hAnsi="Times New Roman" w:eastAsia="Times New Roman"/>
          <w:color w:val="000000"/>
          <w:spacing w:val="-2"/>
          <w:w w:val="100"/>
          <w:sz w:val="24"/>
          <w:vertAlign w:val="baseline"/>
          <w:lang w:val="en-US"/>
        </w:rPr>
        <w:t xml:space="preserve">Consistent with general health and safety actions taken by many public officials throughout the country, on March 20, 2020, Governor Pritzker issued an Executive Order (COVID 19 EXECUTIVE ORDER NO. 8) mandating that effective 5:00 p.m. on March 21, 2020, all businesses and operations in the State, except certain Essential Businesses and Operations that are specifically defined in the Executive Order, are required to cease all activities within the State, unless those activities involve employees working at their own residences.</w:t>
      </w:r>
    </w:p>
    <w:p>
      <w:pPr>
        <w:pageBreakBefore w:val="false"/>
        <w:spacing w:before="0" w:after="0" w:line="413" w:lineRule="exact"/>
        <w:ind w:right="0" w:left="0" w:firstLine="720"/>
        <w:jc w:val="both"/>
        <w:textAlignment w:val="baseline"/>
        <w:rPr>
          <w:rFonts w:ascii="Times New Roman" w:hAnsi="Times New Roman" w:eastAsia="Times New Roman"/>
          <w:color w:val="000000"/>
          <w:spacing w:val="-2"/>
          <w:w w:val="100"/>
          <w:sz w:val="24"/>
          <w:vertAlign w:val="baseline"/>
          <w:lang w:val="en-US"/>
        </w:rPr>
      </w:pPr>
      <w:r>
        <w:rPr>
          <w:rFonts w:ascii="Times New Roman" w:hAnsi="Times New Roman" w:eastAsia="Times New Roman"/>
          <w:color w:val="000000"/>
          <w:spacing w:val="-2"/>
          <w:w w:val="100"/>
          <w:sz w:val="24"/>
          <w:vertAlign w:val="baseline"/>
          <w:lang w:val="en-US"/>
        </w:rPr>
        <w:t xml:space="preserve">Please be advised that your business does not qualify as an Essential Business or Operation as defined by Executive Order No.8 and must suspend all public business activities immediately.</w:t>
      </w:r>
    </w:p>
    <w:p>
      <w:pPr>
        <w:pageBreakBefore w:val="false"/>
        <w:spacing w:before="0" w:after="0" w:line="413" w:lineRule="exact"/>
        <w:ind w:right="0" w:left="0" w:firstLine="720"/>
        <w:jc w:val="both"/>
        <w:textAlignment w:val="baseline"/>
        <w:rPr>
          <w:rFonts w:ascii="Times New Roman" w:hAnsi="Times New Roman" w:eastAsia="Times New Roman"/>
          <w:color w:val="000000"/>
          <w:spacing w:val="0"/>
          <w:w w:val="100"/>
          <w:sz w:val="24"/>
          <w:vertAlign w:val="baseline"/>
          <w:lang w:val="en-US"/>
        </w:rPr>
      </w:pPr>
      <w:r>
        <w:rPr>
          <w:rFonts w:ascii="Times New Roman" w:hAnsi="Times New Roman" w:eastAsia="Times New Roman"/>
          <w:color w:val="000000"/>
          <w:spacing w:val="0"/>
          <w:w w:val="100"/>
          <w:sz w:val="24"/>
          <w:vertAlign w:val="baseline"/>
          <w:lang w:val="en-US"/>
        </w:rPr>
        <w:t xml:space="preserve">Your failure to comply with this Executive Order may result in one or all of the following: (1) the rescission of licenses necessary to operate your business, (2) an order of closure issued by the state or local health department, or (3) civil and/or criminal liability.</w:t>
      </w:r>
    </w:p>
    <w:p>
      <w:pPr>
        <w:pageBreakBefore w:val="false"/>
        <w:spacing w:before="149" w:after="0" w:line="272" w:lineRule="exact"/>
        <w:ind w:right="0" w:left="720" w:firstLine="0"/>
        <w:jc w:val="both"/>
        <w:textAlignment w:val="baseline"/>
        <w:rPr>
          <w:rFonts w:ascii="Times New Roman" w:hAnsi="Times New Roman" w:eastAsia="Times New Roman"/>
          <w:color w:val="000000"/>
          <w:spacing w:val="1"/>
          <w:w w:val="100"/>
          <w:sz w:val="24"/>
          <w:vertAlign w:val="baseline"/>
          <w:lang w:val="en-US"/>
        </w:rPr>
      </w:pPr>
      <w:r>
        <w:rPr>
          <w:rFonts w:ascii="Times New Roman" w:hAnsi="Times New Roman" w:eastAsia="Times New Roman"/>
          <w:color w:val="000000"/>
          <w:spacing w:val="1"/>
          <w:w w:val="100"/>
          <w:sz w:val="24"/>
          <w:vertAlign w:val="baseline"/>
          <w:lang w:val="en-US"/>
        </w:rPr>
        <w:t xml:space="preserve">It is imperative that you comply to protect the safety and health of your staff as well as</w:t>
      </w:r>
    </w:p>
    <w:p>
      <w:pPr>
        <w:pageBreakBefore w:val="false"/>
        <w:tabs>
          <w:tab w:val="left" w:leader="underscore" w:pos="9000"/>
        </w:tabs>
        <w:spacing w:before="136" w:after="798" w:line="272" w:lineRule="exact"/>
        <w:ind w:right="0" w:left="0" w:firstLine="0"/>
        <w:jc w:val="left"/>
        <w:textAlignment w:val="baseline"/>
        <w:rPr>
          <w:rFonts w:ascii="Times New Roman" w:hAnsi="Times New Roman" w:eastAsia="Times New Roman"/>
          <w:color w:val="000000"/>
          <w:spacing w:val="0"/>
          <w:w w:val="100"/>
          <w:sz w:val="24"/>
          <w:vertAlign w:val="baseline"/>
          <w:lang w:val="en-US"/>
        </w:rPr>
      </w:pPr>
      <w:r>
        <w:rPr>
          <w:rFonts w:ascii="Times New Roman" w:hAnsi="Times New Roman" w:eastAsia="Times New Roman"/>
          <w:color w:val="000000"/>
          <w:spacing w:val="0"/>
          <w:w w:val="100"/>
          <w:sz w:val="24"/>
          <w:vertAlign w:val="baseline"/>
          <w:lang w:val="en-US"/>
        </w:rPr>
        <w:t xml:space="preserve">your customers. Should you have any questions, please contact	</w:t>
      </w:r>
      <w:r>
        <w:rPr>
          <w:rFonts w:ascii="Times New Roman" w:hAnsi="Times New Roman" w:eastAsia="Times New Roman"/>
          <w:color w:val="000000"/>
          <w:spacing w:val="0"/>
          <w:w w:val="100"/>
          <w:sz w:val="24"/>
          <w:vertAlign w:val="baseline"/>
          <w:lang w:val="en-US"/>
        </w:rPr>
        <w:t xml:space="preserve">
</w:t>
      </w:r>
    </w:p>
    <w:p>
      <w:pPr>
        <w:pageBreakBefore w:val="false"/>
        <w:tabs>
          <w:tab w:val="left" w:leader="underscore" w:pos="6192"/>
        </w:tabs>
        <w:spacing w:before="25" w:after="0" w:line="271" w:lineRule="exact"/>
        <w:ind w:right="0" w:left="5040" w:firstLine="0"/>
        <w:jc w:val="left"/>
        <w:textAlignment w:val="baseline"/>
        <w:rPr>
          <w:rFonts w:ascii="Times New Roman" w:hAnsi="Times New Roman" w:eastAsia="Times New Roman"/>
          <w:color w:val="000000"/>
          <w:spacing w:val="0"/>
          <w:w w:val="100"/>
          <w:sz w:val="24"/>
          <w:vertAlign w:val="baseline"/>
          <w:lang w:val="en-US"/>
        </w:rPr>
      </w:pPr>
      <w:r>
        <w:pict>
          <v:line strokeweight="0.7pt" strokecolor="#000000" from="324pt,547.9pt" to="504.55pt,547.9pt" style="position:absolute;mso-position-horizontal-relative:page;mso-position-vertical-relative:page;">
            <v:stroke dashstyle="solid"/>
          </v:line>
        </w:pict>
      </w:r>
      <w:r>
        <w:pict>
          <v:line strokeweight="0.7pt" strokecolor="#000000" from="358.3pt,562.55pt" to="383.55pt,562.55pt" style="position:absolute;mso-position-horizontal-relative:page;mso-position-vertical-relative:page;">
            <v:stroke dashstyle="solid"/>
          </v:line>
        </w:pict>
      </w:r>
      <w:r>
        <w:rPr>
          <w:rFonts w:ascii="Times New Roman" w:hAnsi="Times New Roman" w:eastAsia="Times New Roman"/>
          <w:color w:val="000000"/>
          <w:spacing w:val="0"/>
          <w:w w:val="100"/>
          <w:sz w:val="24"/>
          <w:vertAlign w:val="baseline"/>
          <w:lang w:val="en-US"/>
        </w:rPr>
        <w:t xml:space="preserve">March	</w:t>
      </w:r>
      <w:r>
        <w:rPr>
          <w:rFonts w:ascii="Times New Roman" w:hAnsi="Times New Roman" w:eastAsia="Times New Roman"/>
          <w:color w:val="000000"/>
          <w:spacing w:val="0"/>
          <w:w w:val="100"/>
          <w:sz w:val="24"/>
          <w:vertAlign w:val="baseline"/>
          <w:lang w:val="en-US"/>
        </w:rPr>
        <w:t xml:space="preserve">, 2020</w:t>
      </w:r>
    </w:p>
    <w:sectPr>
      <w:type w:val="nextPage"/>
      <w:pgSz w:w="12245" w:h="15845" w:orient="portrait"/>
      <w:pgMar w:bottom="4189" w:top="1940" w:right="1425" w:left="1440" w:header="720" w:footer="720"/>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Times New Roman">
    <w:charset w:val="00"/>
    <w:pitch w:val="variable"/>
    <w:family w:val="roman"/>
    <w:panose1 w:val="02020603050405020304"/>
  </w:font>
</w:fonts>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compat>
    <w:shapeLayoutLikeWW8/>
    <w:doNotUseHTMLParagraphAutoSpacing/>
    <w:applyBreakingRules/>
    <w:useFELayout/>
    <w:doNotUseIndentAsNumberingTabStop/>
    <w:compatSetting w:val="14" w:uri="http://schemas.microsoft.com/office/word" w:name="compatibilityMode"/>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docDefaults>
    <w:rPrDefault>
      <w:rPr>
        <w:rFonts w:ascii="Times New Roman" w:hAnsi="Times New Roman" w:eastAsia="PMingLiU" w:cs="Times New Roman"/>
        <w:sz w:val="22"/>
        <w:szCs w:val="22"/>
        <w:lang w:val="en-US" w:eastAsia="en-US" w:bidi="ar-SA"/>
      </w:rPr>
    </w:rPrDefault>
    <w:pPrDefault/>
  </w:docDefaults>
  <w:style w:styleId="Normal" w:default="1" w:type="paragraph">
    <w:name w:val="Normal"/>
  </w:style>
</w:styles>
</file>

<file path=word/_rels/document.xml.rels><Relationships xmlns="http://schemas.openxmlformats.org/package/2006/relationships"><Relationship Id="nId" Type="http://schemas.openxmlformats.org/officeDocument/2006/relationships/numbering" Target="numbering.xml"/><Relationship Id="fId" Type="http://schemas.openxmlformats.org/wordprocessingml/2006/fontTable" Target="fontTable.xml"/><Relationship Id="styleId" Type="http://schemas.openxmlformats.org/officeDocument/2006/relationships/styles" Target="styles.xml"/><Relationship Id="settingId" Type="http://schemas.openxmlformats.org/officeDocument/2006/relationships/settings" Target="settings.xml"/></Relationships>
</file>

<file path=docProps/core.xml><?xml version="1.0" encoding="utf-8"?>
<cp:coreProperti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