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B6818" w14:textId="46ACA513" w:rsidR="0092693C" w:rsidRDefault="0092693C" w:rsidP="00C45E63">
      <w:pPr>
        <w:jc w:val="center"/>
        <w:rPr>
          <w:rFonts w:cstheme="minorHAnsi"/>
          <w:b/>
          <w:bCs/>
          <w:sz w:val="40"/>
          <w:szCs w:val="40"/>
        </w:rPr>
      </w:pPr>
      <w:r>
        <w:rPr>
          <w:rFonts w:cstheme="minorHAnsi"/>
          <w:b/>
          <w:bCs/>
          <w:sz w:val="40"/>
          <w:szCs w:val="40"/>
        </w:rPr>
        <w:t xml:space="preserve">ILACP Vice Presidential </w:t>
      </w:r>
      <w:r w:rsidR="00C45E63" w:rsidRPr="0092693C">
        <w:rPr>
          <w:rFonts w:cstheme="minorHAnsi"/>
          <w:b/>
          <w:bCs/>
          <w:sz w:val="40"/>
          <w:szCs w:val="40"/>
        </w:rPr>
        <w:t>Candidate Questionnaire</w:t>
      </w:r>
    </w:p>
    <w:p w14:paraId="54BB49C5" w14:textId="77777777" w:rsidR="001076DF" w:rsidRPr="0092693C" w:rsidRDefault="001076DF" w:rsidP="00C45E63">
      <w:pPr>
        <w:jc w:val="center"/>
        <w:rPr>
          <w:rFonts w:cstheme="minorHAnsi"/>
          <w:b/>
          <w:bCs/>
          <w:sz w:val="40"/>
          <w:szCs w:val="40"/>
        </w:rPr>
      </w:pPr>
    </w:p>
    <w:p w14:paraId="06FCE15E" w14:textId="77777777" w:rsidR="001076DF" w:rsidRDefault="00C45E63" w:rsidP="0092693C">
      <w:pPr>
        <w:pStyle w:val="ListParagraph"/>
        <w:numPr>
          <w:ilvl w:val="0"/>
          <w:numId w:val="1"/>
        </w:numPr>
        <w:rPr>
          <w:rFonts w:cstheme="minorHAnsi"/>
          <w:sz w:val="24"/>
          <w:szCs w:val="24"/>
        </w:rPr>
      </w:pPr>
      <w:r w:rsidRPr="0092693C">
        <w:rPr>
          <w:rFonts w:cstheme="minorHAnsi"/>
          <w:sz w:val="24"/>
          <w:szCs w:val="24"/>
        </w:rPr>
        <w:t xml:space="preserve">Name and </w:t>
      </w:r>
      <w:r w:rsidR="009C3E2A">
        <w:rPr>
          <w:rFonts w:cstheme="minorHAnsi"/>
          <w:sz w:val="24"/>
          <w:szCs w:val="24"/>
        </w:rPr>
        <w:t xml:space="preserve">job </w:t>
      </w:r>
      <w:proofErr w:type="gramStart"/>
      <w:r w:rsidRPr="0092693C">
        <w:rPr>
          <w:rFonts w:cstheme="minorHAnsi"/>
          <w:sz w:val="24"/>
          <w:szCs w:val="24"/>
        </w:rPr>
        <w:t>title?</w:t>
      </w:r>
      <w:proofErr w:type="gramEnd"/>
      <w:r w:rsidR="00696EF8">
        <w:rPr>
          <w:rFonts w:cstheme="minorHAnsi"/>
          <w:sz w:val="24"/>
          <w:szCs w:val="24"/>
        </w:rPr>
        <w:t xml:space="preserve">  </w:t>
      </w:r>
    </w:p>
    <w:p w14:paraId="5AC80243" w14:textId="77777777" w:rsidR="001076DF" w:rsidRDefault="001076DF" w:rsidP="001076DF">
      <w:pPr>
        <w:pStyle w:val="ListParagraph"/>
        <w:rPr>
          <w:rFonts w:cstheme="minorHAnsi"/>
          <w:sz w:val="24"/>
          <w:szCs w:val="24"/>
        </w:rPr>
      </w:pPr>
    </w:p>
    <w:p w14:paraId="2EA792FA" w14:textId="4722394C" w:rsidR="00C45E63" w:rsidRDefault="00696EF8" w:rsidP="001076DF">
      <w:pPr>
        <w:pStyle w:val="ListParagraph"/>
        <w:rPr>
          <w:rFonts w:cstheme="minorHAnsi"/>
          <w:sz w:val="24"/>
          <w:szCs w:val="24"/>
        </w:rPr>
      </w:pPr>
      <w:r>
        <w:rPr>
          <w:rFonts w:cstheme="minorHAnsi"/>
          <w:sz w:val="24"/>
          <w:szCs w:val="24"/>
        </w:rPr>
        <w:t>Brian Strockis – Chief of Police Oak Brook Police Department</w:t>
      </w:r>
    </w:p>
    <w:p w14:paraId="635977BE" w14:textId="77777777" w:rsidR="0092693C" w:rsidRPr="0092693C" w:rsidRDefault="0092693C" w:rsidP="0092693C">
      <w:pPr>
        <w:pStyle w:val="ListParagraph"/>
        <w:rPr>
          <w:rFonts w:cstheme="minorHAnsi"/>
          <w:sz w:val="24"/>
          <w:szCs w:val="24"/>
        </w:rPr>
      </w:pPr>
    </w:p>
    <w:p w14:paraId="7D848118" w14:textId="77777777" w:rsidR="001076DF" w:rsidRDefault="00C45E63" w:rsidP="0092693C">
      <w:pPr>
        <w:pStyle w:val="ListParagraph"/>
        <w:numPr>
          <w:ilvl w:val="0"/>
          <w:numId w:val="1"/>
        </w:numPr>
        <w:rPr>
          <w:rFonts w:cstheme="minorHAnsi"/>
          <w:sz w:val="24"/>
          <w:szCs w:val="24"/>
        </w:rPr>
      </w:pPr>
      <w:r w:rsidRPr="0092693C">
        <w:rPr>
          <w:rFonts w:cstheme="minorHAnsi"/>
          <w:sz w:val="24"/>
          <w:szCs w:val="24"/>
        </w:rPr>
        <w:t>How long have you been in law enforcement?</w:t>
      </w:r>
      <w:r w:rsidR="00C7442D">
        <w:rPr>
          <w:rFonts w:cstheme="minorHAnsi"/>
          <w:sz w:val="24"/>
          <w:szCs w:val="24"/>
        </w:rPr>
        <w:t xml:space="preserve"> How long have you served as </w:t>
      </w:r>
      <w:proofErr w:type="gramStart"/>
      <w:r w:rsidR="00C7442D">
        <w:rPr>
          <w:rFonts w:cstheme="minorHAnsi"/>
          <w:sz w:val="24"/>
          <w:szCs w:val="24"/>
        </w:rPr>
        <w:t>a Chief</w:t>
      </w:r>
      <w:proofErr w:type="gramEnd"/>
      <w:r w:rsidR="00C7442D">
        <w:rPr>
          <w:rFonts w:cstheme="minorHAnsi"/>
          <w:sz w:val="24"/>
          <w:szCs w:val="24"/>
        </w:rPr>
        <w:t xml:space="preserve"> of Police?</w:t>
      </w:r>
      <w:r w:rsidR="00696EF8">
        <w:rPr>
          <w:rFonts w:cstheme="minorHAnsi"/>
          <w:sz w:val="24"/>
          <w:szCs w:val="24"/>
        </w:rPr>
        <w:t xml:space="preserve"> </w:t>
      </w:r>
    </w:p>
    <w:p w14:paraId="0302B375" w14:textId="77777777" w:rsidR="001076DF" w:rsidRDefault="001076DF" w:rsidP="001076DF">
      <w:pPr>
        <w:pStyle w:val="ListParagraph"/>
        <w:rPr>
          <w:rFonts w:cstheme="minorHAnsi"/>
          <w:sz w:val="24"/>
          <w:szCs w:val="24"/>
        </w:rPr>
      </w:pPr>
    </w:p>
    <w:p w14:paraId="5AA84E04" w14:textId="460BA260" w:rsidR="0092693C" w:rsidRPr="0092693C" w:rsidRDefault="009F7067" w:rsidP="001076DF">
      <w:pPr>
        <w:pStyle w:val="ListParagraph"/>
        <w:rPr>
          <w:rFonts w:cstheme="minorHAnsi"/>
          <w:sz w:val="24"/>
          <w:szCs w:val="24"/>
        </w:rPr>
      </w:pPr>
      <w:r>
        <w:rPr>
          <w:rFonts w:cstheme="minorHAnsi"/>
          <w:sz w:val="24"/>
          <w:szCs w:val="24"/>
        </w:rPr>
        <w:t>I began my law enforcement career with the Oak Brook Police Department in 2000.  I held many different roles within my agency and was appointed Chief of Police in 2022.</w:t>
      </w:r>
    </w:p>
    <w:p w14:paraId="54FBCB04" w14:textId="77777777" w:rsidR="0092693C" w:rsidRPr="0092693C" w:rsidRDefault="0092693C" w:rsidP="0092693C">
      <w:pPr>
        <w:pStyle w:val="ListParagraph"/>
        <w:rPr>
          <w:rFonts w:cstheme="minorHAnsi"/>
          <w:sz w:val="24"/>
          <w:szCs w:val="24"/>
        </w:rPr>
      </w:pPr>
    </w:p>
    <w:p w14:paraId="4E00B0CB" w14:textId="5545682E" w:rsidR="00C45E63" w:rsidRDefault="00C45E63" w:rsidP="0092693C">
      <w:pPr>
        <w:pStyle w:val="ListParagraph"/>
        <w:numPr>
          <w:ilvl w:val="0"/>
          <w:numId w:val="1"/>
        </w:numPr>
        <w:rPr>
          <w:rFonts w:cstheme="minorHAnsi"/>
          <w:sz w:val="24"/>
          <w:szCs w:val="24"/>
        </w:rPr>
      </w:pPr>
      <w:r w:rsidRPr="0092693C">
        <w:rPr>
          <w:rFonts w:cstheme="minorHAnsi"/>
          <w:sz w:val="24"/>
          <w:szCs w:val="24"/>
        </w:rPr>
        <w:t>What position are you running for</w:t>
      </w:r>
      <w:r w:rsidR="0092693C" w:rsidRPr="0092693C">
        <w:rPr>
          <w:rFonts w:cstheme="minorHAnsi"/>
          <w:sz w:val="24"/>
          <w:szCs w:val="24"/>
        </w:rPr>
        <w:t xml:space="preserve"> and why</w:t>
      </w:r>
      <w:r w:rsidRPr="0092693C">
        <w:rPr>
          <w:rFonts w:cstheme="minorHAnsi"/>
          <w:sz w:val="24"/>
          <w:szCs w:val="24"/>
        </w:rPr>
        <w:t>?</w:t>
      </w:r>
    </w:p>
    <w:p w14:paraId="4BF90D54" w14:textId="77777777" w:rsidR="00696EF8" w:rsidRPr="00696EF8" w:rsidRDefault="00696EF8" w:rsidP="00696EF8">
      <w:pPr>
        <w:pStyle w:val="ListParagraph"/>
        <w:rPr>
          <w:rFonts w:cstheme="minorHAnsi"/>
          <w:sz w:val="24"/>
          <w:szCs w:val="24"/>
        </w:rPr>
      </w:pPr>
    </w:p>
    <w:p w14:paraId="4CF0C66C" w14:textId="0E957705" w:rsidR="00696EF8" w:rsidRDefault="00696EF8" w:rsidP="00696EF8">
      <w:pPr>
        <w:pStyle w:val="ListParagraph"/>
        <w:rPr>
          <w:rFonts w:cstheme="minorHAnsi"/>
          <w:sz w:val="24"/>
          <w:szCs w:val="24"/>
        </w:rPr>
      </w:pPr>
      <w:r w:rsidRPr="00696EF8">
        <w:rPr>
          <w:rFonts w:cstheme="minorHAnsi"/>
          <w:sz w:val="24"/>
          <w:szCs w:val="24"/>
        </w:rPr>
        <w:t xml:space="preserve">I’m running for 3rd Vice President because I’m at a point in my career where I have both the time and the commitment to give back to this profession on a larger scale. As a new </w:t>
      </w:r>
      <w:r>
        <w:rPr>
          <w:rFonts w:cstheme="minorHAnsi"/>
          <w:sz w:val="24"/>
          <w:szCs w:val="24"/>
        </w:rPr>
        <w:t>C</w:t>
      </w:r>
      <w:r w:rsidRPr="00696EF8">
        <w:rPr>
          <w:rFonts w:cstheme="minorHAnsi"/>
          <w:sz w:val="24"/>
          <w:szCs w:val="24"/>
        </w:rPr>
        <w:t xml:space="preserve">hief with no prior command experience, I benefited greatly from the support, mentorship, and resources provided by the Illinois Association of Chiefs of Police. Now that I’ve grown in my role—and have implemented meaningful advancements within my own </w:t>
      </w:r>
      <w:r w:rsidR="009F7067" w:rsidRPr="00696EF8">
        <w:rPr>
          <w:rFonts w:cstheme="minorHAnsi"/>
          <w:sz w:val="24"/>
          <w:szCs w:val="24"/>
        </w:rPr>
        <w:t xml:space="preserve">department, </w:t>
      </w:r>
      <w:r w:rsidRPr="00696EF8">
        <w:rPr>
          <w:rFonts w:cstheme="minorHAnsi"/>
          <w:sz w:val="24"/>
          <w:szCs w:val="24"/>
        </w:rPr>
        <w:t>I want to contribute that experience to help other</w:t>
      </w:r>
      <w:r>
        <w:rPr>
          <w:rFonts w:cstheme="minorHAnsi"/>
          <w:sz w:val="24"/>
          <w:szCs w:val="24"/>
        </w:rPr>
        <w:t xml:space="preserve"> C</w:t>
      </w:r>
      <w:r w:rsidRPr="00696EF8">
        <w:rPr>
          <w:rFonts w:cstheme="minorHAnsi"/>
          <w:sz w:val="24"/>
          <w:szCs w:val="24"/>
        </w:rPr>
        <w:t>hiefs succeed. This position allows me to serve the profession that has supported me, strengthen the network that helped shape my leadership, and ensure that ILACP continues to be a strong, unified voice for law enforcement across the state.</w:t>
      </w:r>
    </w:p>
    <w:p w14:paraId="2B5BA0FD" w14:textId="77777777" w:rsidR="0092693C" w:rsidRPr="0092693C" w:rsidRDefault="0092693C" w:rsidP="0092693C">
      <w:pPr>
        <w:pStyle w:val="ListParagraph"/>
        <w:rPr>
          <w:rFonts w:cstheme="minorHAnsi"/>
          <w:sz w:val="24"/>
          <w:szCs w:val="24"/>
        </w:rPr>
      </w:pPr>
    </w:p>
    <w:p w14:paraId="32254489" w14:textId="27A5C468" w:rsidR="0092693C" w:rsidRDefault="00C45E63" w:rsidP="0092693C">
      <w:pPr>
        <w:pStyle w:val="ListParagraph"/>
        <w:numPr>
          <w:ilvl w:val="0"/>
          <w:numId w:val="1"/>
        </w:numPr>
        <w:rPr>
          <w:rFonts w:cstheme="minorHAnsi"/>
          <w:sz w:val="24"/>
          <w:szCs w:val="24"/>
        </w:rPr>
      </w:pPr>
      <w:r w:rsidRPr="0092693C">
        <w:rPr>
          <w:rFonts w:cstheme="minorHAnsi"/>
          <w:sz w:val="24"/>
          <w:szCs w:val="24"/>
        </w:rPr>
        <w:t>How have you benefited from being an ILACP member</w:t>
      </w:r>
      <w:r w:rsidR="0092693C">
        <w:rPr>
          <w:rFonts w:cstheme="minorHAnsi"/>
          <w:sz w:val="24"/>
          <w:szCs w:val="24"/>
        </w:rPr>
        <w:t>?</w:t>
      </w:r>
    </w:p>
    <w:p w14:paraId="6E5D118D" w14:textId="77777777" w:rsidR="00F1102C" w:rsidRPr="00F1102C" w:rsidRDefault="00F1102C" w:rsidP="00F1102C">
      <w:pPr>
        <w:pStyle w:val="ListParagraph"/>
        <w:rPr>
          <w:rFonts w:cstheme="minorHAnsi"/>
          <w:sz w:val="24"/>
          <w:szCs w:val="24"/>
        </w:rPr>
      </w:pPr>
    </w:p>
    <w:p w14:paraId="396EE53C" w14:textId="65117FF5" w:rsidR="00F1102C" w:rsidRPr="0092693C" w:rsidRDefault="00F1102C" w:rsidP="00F1102C">
      <w:pPr>
        <w:pStyle w:val="ListParagraph"/>
        <w:rPr>
          <w:rFonts w:cstheme="minorHAnsi"/>
          <w:sz w:val="24"/>
          <w:szCs w:val="24"/>
        </w:rPr>
      </w:pPr>
      <w:r w:rsidRPr="00F1102C">
        <w:rPr>
          <w:rFonts w:cstheme="minorHAnsi"/>
          <w:sz w:val="24"/>
          <w:szCs w:val="24"/>
        </w:rPr>
        <w:t xml:space="preserve">My membership </w:t>
      </w:r>
      <w:proofErr w:type="gramStart"/>
      <w:r w:rsidRPr="00F1102C">
        <w:rPr>
          <w:rFonts w:cstheme="minorHAnsi"/>
          <w:sz w:val="24"/>
          <w:szCs w:val="24"/>
        </w:rPr>
        <w:t>in</w:t>
      </w:r>
      <w:proofErr w:type="gramEnd"/>
      <w:r w:rsidRPr="00F1102C">
        <w:rPr>
          <w:rFonts w:cstheme="minorHAnsi"/>
          <w:sz w:val="24"/>
          <w:szCs w:val="24"/>
        </w:rPr>
        <w:t xml:space="preserve"> the Illinois Association of Chiefs of Police has provided tremendous value. The training and educational programs have improved my leadership capabilities, the networking has connected me with colleagues across the state, and the Association’s advocacy keeps me informed about important legislative and policy changes. Overall, it has strengthened both my professional growth and my department’s effectiveness.</w:t>
      </w:r>
    </w:p>
    <w:p w14:paraId="2F14203B" w14:textId="77777777" w:rsidR="0092693C" w:rsidRPr="0092693C" w:rsidRDefault="0092693C" w:rsidP="0092693C">
      <w:pPr>
        <w:pStyle w:val="ListParagraph"/>
        <w:rPr>
          <w:rFonts w:cstheme="minorHAnsi"/>
          <w:sz w:val="24"/>
          <w:szCs w:val="24"/>
        </w:rPr>
      </w:pPr>
    </w:p>
    <w:p w14:paraId="05DD36D1" w14:textId="3324354C" w:rsidR="00C45E63" w:rsidRDefault="00C45E63" w:rsidP="0092693C">
      <w:pPr>
        <w:pStyle w:val="ListParagraph"/>
        <w:numPr>
          <w:ilvl w:val="0"/>
          <w:numId w:val="1"/>
        </w:numPr>
        <w:rPr>
          <w:rFonts w:cstheme="minorHAnsi"/>
          <w:sz w:val="24"/>
          <w:szCs w:val="24"/>
        </w:rPr>
      </w:pPr>
      <w:r w:rsidRPr="0092693C">
        <w:rPr>
          <w:rFonts w:cstheme="minorHAnsi"/>
          <w:sz w:val="24"/>
          <w:szCs w:val="24"/>
        </w:rPr>
        <w:t>If elected, what would be your top 3 priorities</w:t>
      </w:r>
      <w:r w:rsidR="00340173" w:rsidRPr="0092693C">
        <w:rPr>
          <w:rFonts w:cstheme="minorHAnsi"/>
          <w:sz w:val="24"/>
          <w:szCs w:val="24"/>
        </w:rPr>
        <w:t xml:space="preserve"> for ILACP</w:t>
      </w:r>
      <w:r w:rsidRPr="0092693C">
        <w:rPr>
          <w:rFonts w:cstheme="minorHAnsi"/>
          <w:sz w:val="24"/>
          <w:szCs w:val="24"/>
        </w:rPr>
        <w:t>?</w:t>
      </w:r>
    </w:p>
    <w:p w14:paraId="58A3656A" w14:textId="2846FEE0" w:rsidR="0092693C" w:rsidRPr="0092693C" w:rsidRDefault="00696EF8" w:rsidP="001076DF">
      <w:pPr>
        <w:ind w:left="720"/>
        <w:rPr>
          <w:rFonts w:cstheme="minorHAnsi"/>
          <w:sz w:val="24"/>
          <w:szCs w:val="24"/>
        </w:rPr>
      </w:pPr>
      <w:r w:rsidRPr="00696EF8">
        <w:rPr>
          <w:rFonts w:cstheme="minorHAnsi"/>
          <w:sz w:val="24"/>
          <w:szCs w:val="24"/>
        </w:rPr>
        <w:t>1. Strengthen statewide collaboration and ensure every department—large or small—has a voice in ILACP decisions.</w:t>
      </w:r>
      <w:r w:rsidRPr="00696EF8">
        <w:rPr>
          <w:rFonts w:cstheme="minorHAnsi"/>
          <w:sz w:val="24"/>
          <w:szCs w:val="24"/>
        </w:rPr>
        <w:br/>
        <w:t xml:space="preserve">2. </w:t>
      </w:r>
      <w:r w:rsidR="001076DF" w:rsidRPr="001076DF">
        <w:rPr>
          <w:rFonts w:cstheme="minorHAnsi"/>
          <w:sz w:val="24"/>
          <w:szCs w:val="24"/>
        </w:rPr>
        <w:t xml:space="preserve">I aim to expand leadership, wellness, and professional development programs while supporting members in adopting modern, effective </w:t>
      </w:r>
      <w:proofErr w:type="gramStart"/>
      <w:r w:rsidR="001076DF" w:rsidRPr="001076DF">
        <w:rPr>
          <w:rFonts w:cstheme="minorHAnsi"/>
          <w:sz w:val="24"/>
          <w:szCs w:val="24"/>
        </w:rPr>
        <w:t>technologies—</w:t>
      </w:r>
      <w:proofErr w:type="gramEnd"/>
      <w:r w:rsidR="001076DF" w:rsidRPr="001076DF">
        <w:rPr>
          <w:rFonts w:cstheme="minorHAnsi"/>
          <w:sz w:val="24"/>
          <w:szCs w:val="24"/>
        </w:rPr>
        <w:t xml:space="preserve">an area in which I </w:t>
      </w:r>
      <w:r w:rsidR="001076DF" w:rsidRPr="001076DF">
        <w:rPr>
          <w:rFonts w:cstheme="minorHAnsi"/>
          <w:sz w:val="24"/>
          <w:szCs w:val="24"/>
        </w:rPr>
        <w:lastRenderedPageBreak/>
        <w:t xml:space="preserve">have extensive experience successfully implementing innovative solutions within my own department. </w:t>
      </w:r>
      <w:r w:rsidRPr="00696EF8">
        <w:rPr>
          <w:rFonts w:cstheme="minorHAnsi"/>
          <w:sz w:val="24"/>
          <w:szCs w:val="24"/>
        </w:rPr>
        <w:br/>
        <w:t>3. Advance community trust and legislative engagement so Illinois agencies can operate effectively, transparently, and with strong public support</w:t>
      </w:r>
    </w:p>
    <w:p w14:paraId="26A5128F" w14:textId="2E0AF705" w:rsidR="0092693C" w:rsidRDefault="00C45E63" w:rsidP="0092693C">
      <w:pPr>
        <w:pStyle w:val="ListParagraph"/>
        <w:numPr>
          <w:ilvl w:val="0"/>
          <w:numId w:val="1"/>
        </w:numPr>
        <w:rPr>
          <w:rFonts w:cstheme="minorHAnsi"/>
          <w:sz w:val="24"/>
          <w:szCs w:val="24"/>
        </w:rPr>
      </w:pPr>
      <w:r w:rsidRPr="0092693C">
        <w:rPr>
          <w:rFonts w:cstheme="minorHAnsi"/>
          <w:sz w:val="24"/>
          <w:szCs w:val="24"/>
        </w:rPr>
        <w:t>What do you see as the biggest challenge facing the ILACP?</w:t>
      </w:r>
    </w:p>
    <w:p w14:paraId="50ECC742" w14:textId="5CD58C4E" w:rsidR="0092693C" w:rsidRPr="0092693C" w:rsidRDefault="009F7067" w:rsidP="009F7067">
      <w:pPr>
        <w:ind w:left="720"/>
        <w:rPr>
          <w:rFonts w:cstheme="minorHAnsi"/>
          <w:sz w:val="24"/>
          <w:szCs w:val="24"/>
        </w:rPr>
      </w:pPr>
      <w:r>
        <w:rPr>
          <w:rFonts w:cstheme="minorHAnsi"/>
          <w:sz w:val="24"/>
          <w:szCs w:val="24"/>
        </w:rPr>
        <w:t>T</w:t>
      </w:r>
      <w:r w:rsidRPr="009F7067">
        <w:rPr>
          <w:rFonts w:cstheme="minorHAnsi"/>
          <w:sz w:val="24"/>
          <w:szCs w:val="24"/>
        </w:rPr>
        <w:t>he biggest challenge</w:t>
      </w:r>
      <w:r>
        <w:rPr>
          <w:rFonts w:cstheme="minorHAnsi"/>
          <w:sz w:val="24"/>
          <w:szCs w:val="24"/>
        </w:rPr>
        <w:t xml:space="preserve"> </w:t>
      </w:r>
      <w:r w:rsidRPr="009F7067">
        <w:rPr>
          <w:rFonts w:cstheme="minorHAnsi"/>
          <w:sz w:val="24"/>
          <w:szCs w:val="24"/>
        </w:rPr>
        <w:t xml:space="preserve">facing the ILACP is helping departments navigate a rapidly changing law-enforcement environment while staying unified as an organization. Chiefs across the state are dealing with a combination of recruitment and retention struggles, evolving legislative demands, rising community expectations, and the need to integrate new technologies responsibly. These pressures affect agencies differently depending on size and resources, which can create gaps in support and representation. ILACP’s challenge—and </w:t>
      </w:r>
      <w:proofErr w:type="gramStart"/>
      <w:r w:rsidRPr="009F7067">
        <w:rPr>
          <w:rFonts w:cstheme="minorHAnsi"/>
          <w:sz w:val="24"/>
          <w:szCs w:val="24"/>
        </w:rPr>
        <w:t>opportunity—</w:t>
      </w:r>
      <w:proofErr w:type="gramEnd"/>
      <w:r w:rsidRPr="009F7067">
        <w:rPr>
          <w:rFonts w:cstheme="minorHAnsi"/>
          <w:sz w:val="24"/>
          <w:szCs w:val="24"/>
        </w:rPr>
        <w:t>is to bring chiefs together, ensure their voices are heard, and provide the guidance, training, and advocacy needed to help every department meet these demands effectively.</w:t>
      </w:r>
    </w:p>
    <w:p w14:paraId="5C7BDA45" w14:textId="386E73D5" w:rsidR="0092693C" w:rsidRDefault="0092693C" w:rsidP="0092693C">
      <w:pPr>
        <w:pStyle w:val="ListParagraph"/>
        <w:numPr>
          <w:ilvl w:val="0"/>
          <w:numId w:val="1"/>
        </w:numPr>
        <w:rPr>
          <w:rFonts w:cstheme="minorHAnsi"/>
          <w:sz w:val="24"/>
          <w:szCs w:val="24"/>
        </w:rPr>
      </w:pPr>
      <w:r w:rsidRPr="0092693C">
        <w:rPr>
          <w:rFonts w:cstheme="minorHAnsi"/>
          <w:sz w:val="24"/>
          <w:szCs w:val="24"/>
        </w:rPr>
        <w:t>What unique perspective or contribution would you bring to the board that sets you apart?</w:t>
      </w:r>
    </w:p>
    <w:p w14:paraId="028BC1B3" w14:textId="50C3D9C4" w:rsidR="0092693C" w:rsidRPr="0092693C" w:rsidRDefault="009F7067" w:rsidP="001076DF">
      <w:pPr>
        <w:ind w:left="720"/>
        <w:rPr>
          <w:rFonts w:cstheme="minorHAnsi"/>
          <w:sz w:val="24"/>
          <w:szCs w:val="24"/>
        </w:rPr>
      </w:pPr>
      <w:r w:rsidRPr="009F7067">
        <w:rPr>
          <w:rFonts w:cstheme="minorHAnsi"/>
          <w:sz w:val="24"/>
          <w:szCs w:val="24"/>
        </w:rPr>
        <w:t xml:space="preserve">As a new chief who stepped into a leadership role with </w:t>
      </w:r>
      <w:r w:rsidR="001076DF">
        <w:rPr>
          <w:rFonts w:cstheme="minorHAnsi"/>
          <w:sz w:val="24"/>
          <w:szCs w:val="24"/>
        </w:rPr>
        <w:t xml:space="preserve">little </w:t>
      </w:r>
      <w:r w:rsidRPr="009F7067">
        <w:rPr>
          <w:rFonts w:cstheme="minorHAnsi"/>
          <w:sz w:val="24"/>
          <w:szCs w:val="24"/>
        </w:rPr>
        <w:t>prior command experience, I bring a unique perspective on the challenges and learning curve that first-time chiefs face. I understand firsthand how valuable mentorship, guidance, and peer support can be, and I want to ensure that ILACP continues to provide strong resources for new leaders. Additionally, I have significant experience implementing modern technologies in my department, which has improved efficiency, transparency, and community engagement. This combination of fresh leadership perspective, hands-on problem-solving, and a commitment to leveraging technology allows me to contribute practical, forward-thinking solutions to the board and help advance ILACP’s mission for all members.</w:t>
      </w:r>
    </w:p>
    <w:p w14:paraId="47EEB8EC" w14:textId="5949B0F7" w:rsidR="009F7067" w:rsidRPr="001076DF" w:rsidRDefault="005E0328" w:rsidP="009F7067">
      <w:pPr>
        <w:pStyle w:val="ListParagraph"/>
        <w:numPr>
          <w:ilvl w:val="0"/>
          <w:numId w:val="1"/>
        </w:numPr>
        <w:rPr>
          <w:rFonts w:cstheme="minorHAnsi"/>
          <w:sz w:val="24"/>
          <w:szCs w:val="24"/>
        </w:rPr>
      </w:pPr>
      <w:r w:rsidRPr="001076DF">
        <w:rPr>
          <w:rFonts w:cstheme="minorHAnsi"/>
          <w:sz w:val="24"/>
          <w:szCs w:val="24"/>
        </w:rPr>
        <w:t>Anything else you’d like members to know about you?</w:t>
      </w:r>
    </w:p>
    <w:p w14:paraId="2037DDDF" w14:textId="05909297" w:rsidR="0092693C" w:rsidRPr="001076DF" w:rsidRDefault="001076DF" w:rsidP="001076DF">
      <w:pPr>
        <w:ind w:left="720"/>
        <w:rPr>
          <w:sz w:val="24"/>
          <w:szCs w:val="24"/>
        </w:rPr>
      </w:pPr>
      <w:r w:rsidRPr="001076DF">
        <w:rPr>
          <w:sz w:val="24"/>
          <w:szCs w:val="24"/>
        </w:rPr>
        <w:t xml:space="preserve">After being appointed Chief of Police, I continued my education and earned my </w:t>
      </w:r>
      <w:proofErr w:type="gramStart"/>
      <w:r w:rsidRPr="001076DF">
        <w:rPr>
          <w:sz w:val="24"/>
          <w:szCs w:val="24"/>
        </w:rPr>
        <w:t>Master’s</w:t>
      </w:r>
      <w:proofErr w:type="gramEnd"/>
      <w:r w:rsidRPr="001076DF">
        <w:rPr>
          <w:sz w:val="24"/>
          <w:szCs w:val="24"/>
        </w:rPr>
        <w:t xml:space="preserve"> </w:t>
      </w:r>
      <w:r w:rsidRPr="001076DF">
        <w:rPr>
          <w:sz w:val="24"/>
          <w:szCs w:val="24"/>
        </w:rPr>
        <w:t>d</w:t>
      </w:r>
      <w:r w:rsidRPr="001076DF">
        <w:rPr>
          <w:sz w:val="24"/>
          <w:szCs w:val="24"/>
        </w:rPr>
        <w:t>egree from Lewis University in 2024. I am also a graduate of the 288th session of the FBI National Academy and currently serve as Sergeant-at-Arms for the Northern Division Board.</w:t>
      </w:r>
    </w:p>
    <w:sectPr w:rsidR="0092693C" w:rsidRPr="001076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E39C5"/>
    <w:multiLevelType w:val="hybridMultilevel"/>
    <w:tmpl w:val="EC9A4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1605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E63"/>
    <w:rsid w:val="001076DF"/>
    <w:rsid w:val="0025787F"/>
    <w:rsid w:val="00340173"/>
    <w:rsid w:val="005E0328"/>
    <w:rsid w:val="00696EF8"/>
    <w:rsid w:val="00702A42"/>
    <w:rsid w:val="00827468"/>
    <w:rsid w:val="0092693C"/>
    <w:rsid w:val="009C3E2A"/>
    <w:rsid w:val="009F7067"/>
    <w:rsid w:val="00C45E63"/>
    <w:rsid w:val="00C4703F"/>
    <w:rsid w:val="00C663A9"/>
    <w:rsid w:val="00C7442D"/>
    <w:rsid w:val="00CD446E"/>
    <w:rsid w:val="00F1102C"/>
    <w:rsid w:val="00F60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BC16DB"/>
  <w15:chartTrackingRefBased/>
  <w15:docId w15:val="{A74BBBD3-7052-43A0-946B-C2B79AA8F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45E63"/>
    <w:rPr>
      <w:b/>
      <w:bCs/>
    </w:rPr>
  </w:style>
  <w:style w:type="paragraph" w:styleId="ListParagraph">
    <w:name w:val="List Paragraph"/>
    <w:basedOn w:val="Normal"/>
    <w:uiPriority w:val="34"/>
    <w:qFormat/>
    <w:rsid w:val="009269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  Bailey</dc:creator>
  <cp:keywords/>
  <dc:description/>
  <cp:lastModifiedBy>Brian Strockis</cp:lastModifiedBy>
  <cp:revision>2</cp:revision>
  <dcterms:created xsi:type="dcterms:W3CDTF">2025-12-02T17:39:00Z</dcterms:created>
  <dcterms:modified xsi:type="dcterms:W3CDTF">2025-12-02T17:39:00Z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ee75d7e8-6e66-4ad4-a0f6-22f89e2d247e</vt:lpwstr>
  </property>
</Properties>
</file>